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BE" w:rsidRPr="00AE1DBE" w:rsidRDefault="00AE1DBE" w:rsidP="00AE1DBE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AE1DBE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AE1DBE" w:rsidRPr="00DA0576" w:rsidRDefault="00AE1DBE" w:rsidP="00AE1DBE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576">
        <w:rPr>
          <w:rFonts w:ascii="Times New Roman" w:hAnsi="Times New Roman" w:cs="Times New Roman"/>
          <w:b/>
          <w:bCs/>
          <w:sz w:val="24"/>
          <w:szCs w:val="24"/>
        </w:rPr>
        <w:t>Youth Enrichment Services</w:t>
      </w:r>
    </w:p>
    <w:p w:rsidR="00AE1DBE" w:rsidRPr="00DA0576" w:rsidRDefault="00253777" w:rsidP="00AE1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DC344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, 2014</w:t>
      </w:r>
    </w:p>
    <w:p w:rsidR="00AE1DBE" w:rsidRPr="00DA0576" w:rsidRDefault="00AE1DBE" w:rsidP="00AE1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DBE" w:rsidRDefault="006D79EA" w:rsidP="00AE1DBE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Youth Enrichment Services launches youth-run leadership program</w:t>
      </w:r>
    </w:p>
    <w:p w:rsidR="00AE1DBE" w:rsidRPr="00977D8B" w:rsidRDefault="006D79EA" w:rsidP="00AE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The YES Ambassador Program will </w:t>
      </w:r>
      <w:r w:rsidR="00395862">
        <w:rPr>
          <w:rFonts w:ascii="Times New Roman" w:hAnsi="Times New Roman" w:cs="Times New Roman"/>
          <w:i/>
          <w:iCs/>
        </w:rPr>
        <w:t>carve leadership pathways for Boston youth</w:t>
      </w:r>
    </w:p>
    <w:p w:rsidR="00AE1DBE" w:rsidRDefault="00AE1DBE" w:rsidP="00AE1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3F8" w:rsidRDefault="00960771" w:rsidP="002A1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Boston</w:t>
      </w:r>
      <w:r w:rsidR="00AE1DBE" w:rsidRPr="0078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October</w:t>
      </w:r>
      <w:r w:rsidR="00AE1DBE" w:rsidRPr="0078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6A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20,</w:t>
      </w:r>
      <w:r w:rsidR="00AE1DBE" w:rsidRPr="00782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2014</w:t>
      </w:r>
      <w:r w:rsidR="00AE1DBE" w:rsidRPr="00DA05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1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AE1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Youth Enrichment Services (YES), a Boston non-profit organization, </w:t>
      </w:r>
      <w:r w:rsidR="006D79EA">
        <w:rPr>
          <w:rFonts w:ascii="Times New Roman" w:eastAsia="Times New Roman" w:hAnsi="Times New Roman" w:cs="Times New Roman"/>
          <w:color w:val="000000"/>
          <w:sz w:val="24"/>
          <w:szCs w:val="24"/>
        </w:rPr>
        <w:t>will launch a new</w:t>
      </w:r>
      <w:r w:rsidR="001C3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youth-run leadership program</w:t>
      </w:r>
      <w:r w:rsidR="00607E0A">
        <w:rPr>
          <w:rFonts w:ascii="Times New Roman" w:eastAsia="Times New Roman" w:hAnsi="Times New Roman" w:cs="Times New Roman"/>
          <w:color w:val="000000"/>
          <w:sz w:val="24"/>
          <w:szCs w:val="24"/>
        </w:rPr>
        <w:t>, the YES Ambassador Program,</w:t>
      </w:r>
      <w:r w:rsidR="001C3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</w:t>
      </w:r>
      <w:r w:rsidR="00426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November. </w:t>
      </w:r>
      <w:r w:rsidR="00607E0A">
        <w:rPr>
          <w:rFonts w:ascii="Times New Roman" w:eastAsia="Times New Roman" w:hAnsi="Times New Roman" w:cs="Times New Roman"/>
          <w:color w:val="000000"/>
          <w:sz w:val="24"/>
          <w:szCs w:val="24"/>
        </w:rPr>
        <w:t>The program will run during the school-year and it</w:t>
      </w:r>
      <w:r w:rsidR="003F6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open to youth who have been in a YES program for a year or more. The </w:t>
      </w:r>
      <w:r w:rsidR="00607E0A">
        <w:rPr>
          <w:rFonts w:ascii="Times New Roman" w:eastAsia="Times New Roman" w:hAnsi="Times New Roman" w:cs="Times New Roman"/>
          <w:color w:val="000000"/>
          <w:sz w:val="24"/>
          <w:szCs w:val="24"/>
        </w:rPr>
        <w:t>YES Ambassador Program gives</w:t>
      </w:r>
      <w:r w:rsidR="006D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budding </w:t>
      </w:r>
      <w:r w:rsidR="00A8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youth </w:t>
      </w:r>
      <w:r w:rsidR="006D79EA">
        <w:rPr>
          <w:rFonts w:ascii="Times New Roman" w:eastAsia="Times New Roman" w:hAnsi="Times New Roman" w:cs="Times New Roman"/>
          <w:color w:val="000000"/>
          <w:sz w:val="24"/>
          <w:szCs w:val="24"/>
        </w:rPr>
        <w:t>leaders</w:t>
      </w:r>
      <w:r w:rsidR="003F6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607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Boston </w:t>
      </w:r>
      <w:r w:rsidR="009053F8">
        <w:rPr>
          <w:rFonts w:ascii="Times New Roman" w:eastAsia="Times New Roman" w:hAnsi="Times New Roman" w:cs="Times New Roman"/>
          <w:color w:val="000000"/>
          <w:sz w:val="24"/>
          <w:szCs w:val="24"/>
        </w:rPr>
        <w:t>area a</w:t>
      </w:r>
      <w:r w:rsidR="006D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voice </w:t>
      </w:r>
      <w:r w:rsidR="00607E0A">
        <w:rPr>
          <w:rFonts w:ascii="Times New Roman" w:eastAsia="Times New Roman" w:hAnsi="Times New Roman" w:cs="Times New Roman"/>
          <w:color w:val="000000"/>
          <w:sz w:val="24"/>
          <w:szCs w:val="24"/>
        </w:rPr>
        <w:t>at Youth Enrichment Services</w:t>
      </w:r>
      <w:r w:rsidR="006D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053F8" w:rsidRPr="009053F8" w:rsidRDefault="009053F8" w:rsidP="002A1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3EB" w:rsidRPr="002A13EB" w:rsidRDefault="009053F8" w:rsidP="002A1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Zoe, 15, grew up in Dorchester and has been with YES since XXXX. Zoe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currently a Junior Volunteer at YES and she </w:t>
      </w:r>
      <w:bookmarkStart w:id="0" w:name="_GoBack"/>
      <w:bookmarkEnd w:id="0"/>
      <w:r w:rsidRPr="0090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lead the YES Ambassador Program with YES Academy Director </w:t>
      </w:r>
      <w:proofErr w:type="spellStart"/>
      <w:r w:rsidRPr="009053F8">
        <w:rPr>
          <w:rFonts w:ascii="Times New Roman" w:eastAsia="Times New Roman" w:hAnsi="Times New Roman" w:cs="Times New Roman"/>
          <w:color w:val="000000"/>
          <w:sz w:val="24"/>
          <w:szCs w:val="24"/>
        </w:rPr>
        <w:t>Shiona</w:t>
      </w:r>
      <w:proofErr w:type="spellEnd"/>
      <w:r w:rsidRPr="0090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53F8">
        <w:rPr>
          <w:rFonts w:ascii="Times New Roman" w:eastAsia="Times New Roman" w:hAnsi="Times New Roman" w:cs="Times New Roman"/>
          <w:color w:val="000000"/>
          <w:sz w:val="24"/>
          <w:szCs w:val="24"/>
        </w:rPr>
        <w:t>DeCarvalho</w:t>
      </w:r>
      <w:proofErr w:type="spellEnd"/>
      <w:r w:rsidRPr="009053F8">
        <w:rPr>
          <w:rFonts w:ascii="Times New Roman" w:eastAsia="Times New Roman" w:hAnsi="Times New Roman" w:cs="Times New Roman"/>
          <w:color w:val="000000"/>
          <w:sz w:val="24"/>
          <w:szCs w:val="24"/>
        </w:rPr>
        <w:t>. Zoe says she wanted to start the program because she “</w:t>
      </w:r>
      <w:r w:rsidRPr="00905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would</w:t>
      </w:r>
      <w:r w:rsidRPr="00905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love to share my story with others and how </w:t>
      </w:r>
      <w:r w:rsidRPr="00905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YES</w:t>
      </w:r>
      <w:r w:rsidRPr="00905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has made such a positive impact on my life</w:t>
      </w:r>
      <w:r w:rsidRPr="00905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I would like to help other youth do the same.”</w:t>
      </w:r>
      <w:r w:rsidRPr="00905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a series of </w:t>
      </w:r>
      <w:r w:rsidR="00426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monthly </w:t>
      </w:r>
      <w:r w:rsidR="002A1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workshops, </w:t>
      </w:r>
      <w:r w:rsidR="0042685C">
        <w:rPr>
          <w:rFonts w:ascii="Times New Roman" w:eastAsia="Times New Roman" w:hAnsi="Times New Roman" w:cs="Times New Roman"/>
          <w:color w:val="000000"/>
          <w:sz w:val="24"/>
          <w:szCs w:val="24"/>
        </w:rPr>
        <w:t>the youth</w:t>
      </w:r>
      <w:r w:rsidR="001C3578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 group will self-reflect</w:t>
      </w:r>
      <w:r w:rsidR="0042685C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, </w:t>
      </w:r>
      <w:r w:rsidR="001C3578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learn how to </w:t>
      </w:r>
      <w:r w:rsidR="002A13EB" w:rsidRPr="002A13EB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confidently share their personal triumphs</w:t>
      </w:r>
      <w:r w:rsidR="0042685C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, </w:t>
      </w:r>
      <w:r w:rsidR="0042685C" w:rsidRPr="002A13EB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and</w:t>
      </w:r>
      <w:r w:rsidR="002A13EB" w:rsidRPr="002A13EB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 talk about th</w:t>
      </w:r>
      <w:r w:rsidR="00F85472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e impact of YES in their lives. </w:t>
      </w:r>
      <w:r w:rsidR="00607E0A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YES Ambassadors will</w:t>
      </w:r>
      <w:r w:rsidR="0038443D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 </w:t>
      </w:r>
      <w:r w:rsidR="003F397F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be given the opportunity to practice their role as youth speakers at </w:t>
      </w:r>
      <w:r w:rsidR="00607E0A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high-profile </w:t>
      </w:r>
      <w:r w:rsidR="003F397F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YES events th</w:t>
      </w:r>
      <w:r w:rsidR="00395862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roughout the year, including at </w:t>
      </w:r>
      <w:r w:rsidR="003F397F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YES’s annual fundraiser, the Black Diamond Gala</w:t>
      </w:r>
      <w:r w:rsidR="00F85472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,</w:t>
      </w:r>
      <w:r w:rsidR="003F397F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 on April 2, 2015. </w:t>
      </w:r>
    </w:p>
    <w:p w:rsidR="00AE1DBE" w:rsidRDefault="00AE1DBE" w:rsidP="001C35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DBE" w:rsidRPr="00DA0576" w:rsidRDefault="00AE1DBE" w:rsidP="00AE1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576">
        <w:rPr>
          <w:rFonts w:ascii="Times New Roman" w:hAnsi="Times New Roman" w:cs="Times New Roman"/>
          <w:sz w:val="24"/>
          <w:szCs w:val="24"/>
        </w:rPr>
        <w:t>###</w:t>
      </w:r>
    </w:p>
    <w:p w:rsidR="00AE1DBE" w:rsidRPr="00DA0576" w:rsidRDefault="00AE1DBE" w:rsidP="00AE1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AE1DBE" w:rsidRDefault="00AE1DBE" w:rsidP="00AE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576">
        <w:rPr>
          <w:rFonts w:ascii="Times New Roman" w:hAnsi="Times New Roman" w:cs="Times New Roman"/>
          <w:b/>
          <w:sz w:val="24"/>
          <w:szCs w:val="24"/>
        </w:rPr>
        <w:t>About Youth Enrichment Services -</w:t>
      </w:r>
      <w:r w:rsidRPr="00DA0576">
        <w:rPr>
          <w:rFonts w:ascii="Times New Roman" w:hAnsi="Times New Roman" w:cs="Times New Roman"/>
          <w:sz w:val="24"/>
          <w:szCs w:val="24"/>
        </w:rPr>
        <w:t xml:space="preserve"> YES has been serving the youth of Boston since 1968 by providing outdoor, sports-based, and leadership programs.  YES serves over 1,600 youth annually through its three signature programs: Operation </w:t>
      </w:r>
      <w:proofErr w:type="spellStart"/>
      <w:r w:rsidRPr="00DA0576">
        <w:rPr>
          <w:rFonts w:ascii="Times New Roman" w:hAnsi="Times New Roman" w:cs="Times New Roman"/>
          <w:sz w:val="24"/>
          <w:szCs w:val="24"/>
        </w:rPr>
        <w:t>SnowSports</w:t>
      </w:r>
      <w:proofErr w:type="spellEnd"/>
      <w:r w:rsidRPr="00DA0576">
        <w:rPr>
          <w:rFonts w:ascii="Times New Roman" w:hAnsi="Times New Roman" w:cs="Times New Roman"/>
          <w:sz w:val="24"/>
          <w:szCs w:val="24"/>
        </w:rPr>
        <w:t>, Outdoor Adventure, and the YES Academy.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0576">
        <w:rPr>
          <w:rFonts w:ascii="Times New Roman" w:hAnsi="Times New Roman" w:cs="Times New Roman"/>
          <w:sz w:val="24"/>
          <w:szCs w:val="24"/>
        </w:rPr>
        <w:t xml:space="preserve">Additional information about Youth Enrichment Services can be found at </w:t>
      </w:r>
      <w:hyperlink r:id="rId5" w:history="1">
        <w:r w:rsidRPr="00DA0576">
          <w:rPr>
            <w:rStyle w:val="Hyperlink"/>
            <w:rFonts w:ascii="Times New Roman" w:hAnsi="Times New Roman" w:cs="Times New Roman"/>
            <w:sz w:val="24"/>
            <w:szCs w:val="24"/>
          </w:rPr>
          <w:t>www.yeskids.org</w:t>
        </w:r>
      </w:hyperlink>
      <w:r w:rsidRPr="00DA0576">
        <w:rPr>
          <w:rFonts w:ascii="Times New Roman" w:hAnsi="Times New Roman" w:cs="Times New Roman"/>
          <w:sz w:val="24"/>
          <w:szCs w:val="24"/>
        </w:rPr>
        <w:t xml:space="preserve">, Facebook: </w:t>
      </w:r>
      <w:hyperlink r:id="rId6" w:history="1">
        <w:r w:rsidRPr="00DA0576">
          <w:rPr>
            <w:rStyle w:val="Hyperlink"/>
            <w:rFonts w:ascii="Times New Roman" w:hAnsi="Times New Roman" w:cs="Times New Roman"/>
            <w:sz w:val="24"/>
            <w:szCs w:val="24"/>
          </w:rPr>
          <w:t>www.facebook.com/yeskids</w:t>
        </w:r>
      </w:hyperlink>
      <w:r w:rsidRPr="00DA0576">
        <w:rPr>
          <w:rFonts w:ascii="Times New Roman" w:hAnsi="Times New Roman" w:cs="Times New Roman"/>
          <w:sz w:val="24"/>
          <w:szCs w:val="24"/>
        </w:rPr>
        <w:t xml:space="preserve">, Twitter: </w:t>
      </w:r>
      <w:hyperlink r:id="rId7" w:history="1">
        <w:r w:rsidRPr="00DA057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A0576">
          <w:rPr>
            <w:rStyle w:val="Hyperlink"/>
            <w:rFonts w:ascii="Times New Roman" w:hAnsi="Times New Roman" w:cs="Times New Roman"/>
            <w:sz w:val="24"/>
            <w:szCs w:val="24"/>
          </w:rPr>
          <w:t>yeskidsboston</w:t>
        </w:r>
        <w:proofErr w:type="spellEnd"/>
      </w:hyperlink>
      <w:r w:rsidRPr="00DA05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1DBE" w:rsidRDefault="00AE1DBE" w:rsidP="00AE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DBE" w:rsidRDefault="00AE1DBE" w:rsidP="00AE1DBE">
      <w:pPr>
        <w:keepNext/>
        <w:spacing w:after="0" w:line="240" w:lineRule="auto"/>
        <w:jc w:val="center"/>
      </w:pPr>
    </w:p>
    <w:p w:rsidR="00AE1DBE" w:rsidRPr="00DA0576" w:rsidRDefault="00AE1DBE" w:rsidP="00AE1D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E1DBE" w:rsidRPr="00DA0576" w:rsidRDefault="00AE1DBE" w:rsidP="00AE1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Contacts</w:t>
      </w:r>
      <w:r w:rsidRPr="00DA0576">
        <w:rPr>
          <w:rFonts w:ascii="Times New Roman" w:hAnsi="Times New Roman" w:cs="Times New Roman"/>
          <w:b/>
          <w:sz w:val="24"/>
          <w:szCs w:val="24"/>
        </w:rPr>
        <w:t>:</w:t>
      </w:r>
    </w:p>
    <w:p w:rsidR="00AE1DBE" w:rsidRPr="00DA0576" w:rsidRDefault="00AE1DBE" w:rsidP="00AE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DBE" w:rsidRPr="00DA0576" w:rsidRDefault="00AE1DBE" w:rsidP="00AE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576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Pr="00DA0576">
        <w:rPr>
          <w:rFonts w:ascii="Times New Roman" w:hAnsi="Times New Roman" w:cs="Times New Roman"/>
          <w:sz w:val="24"/>
          <w:szCs w:val="24"/>
        </w:rPr>
        <w:t>Brydges</w:t>
      </w:r>
      <w:proofErr w:type="spellEnd"/>
      <w:r w:rsidRPr="00DA0576">
        <w:rPr>
          <w:rFonts w:ascii="Times New Roman" w:hAnsi="Times New Roman" w:cs="Times New Roman"/>
          <w:sz w:val="24"/>
          <w:szCs w:val="24"/>
        </w:rPr>
        <w:t>, Development Office</w:t>
      </w:r>
      <w:r>
        <w:rPr>
          <w:rFonts w:ascii="Times New Roman" w:hAnsi="Times New Roman" w:cs="Times New Roman"/>
          <w:sz w:val="24"/>
          <w:szCs w:val="24"/>
        </w:rPr>
        <w:t>, Youth Enrichment Services</w:t>
      </w:r>
    </w:p>
    <w:p w:rsidR="00AE1DBE" w:rsidRPr="00DA0576" w:rsidRDefault="00AE1DBE" w:rsidP="00AE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576">
        <w:rPr>
          <w:rFonts w:ascii="Times New Roman" w:hAnsi="Times New Roman" w:cs="Times New Roman"/>
          <w:sz w:val="24"/>
          <w:szCs w:val="24"/>
        </w:rPr>
        <w:t>cbrydges@yeskids.org</w:t>
      </w:r>
    </w:p>
    <w:p w:rsidR="00AE1DBE" w:rsidRDefault="00AE1DBE" w:rsidP="00AE1D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A0576">
        <w:rPr>
          <w:rFonts w:ascii="Times New Roman" w:hAnsi="Times New Roman" w:cs="Times New Roman"/>
          <w:sz w:val="24"/>
          <w:szCs w:val="24"/>
          <w:lang w:val="fr-FR"/>
        </w:rPr>
        <w:t>617-267-5877 x17</w:t>
      </w:r>
    </w:p>
    <w:p w:rsidR="0038443D" w:rsidRPr="00DA0576" w:rsidRDefault="0038443D" w:rsidP="00AE1D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E1DBE" w:rsidRDefault="00AE1DBE" w:rsidP="00AE1D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05A48" w:rsidRDefault="00D05A48"/>
    <w:sectPr w:rsidR="00D0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BE"/>
    <w:rsid w:val="000B3E48"/>
    <w:rsid w:val="00164D3C"/>
    <w:rsid w:val="001C3578"/>
    <w:rsid w:val="002309D4"/>
    <w:rsid w:val="00253777"/>
    <w:rsid w:val="002A13EB"/>
    <w:rsid w:val="0038443D"/>
    <w:rsid w:val="00395862"/>
    <w:rsid w:val="003F397F"/>
    <w:rsid w:val="003F6045"/>
    <w:rsid w:val="0042685C"/>
    <w:rsid w:val="00607E0A"/>
    <w:rsid w:val="006D79EA"/>
    <w:rsid w:val="00846CD7"/>
    <w:rsid w:val="009053F8"/>
    <w:rsid w:val="00960771"/>
    <w:rsid w:val="00A86A3B"/>
    <w:rsid w:val="00AE1DBE"/>
    <w:rsid w:val="00B10336"/>
    <w:rsid w:val="00B23748"/>
    <w:rsid w:val="00B9450C"/>
    <w:rsid w:val="00C40623"/>
    <w:rsid w:val="00D05A48"/>
    <w:rsid w:val="00D14498"/>
    <w:rsid w:val="00D24715"/>
    <w:rsid w:val="00DB1572"/>
    <w:rsid w:val="00DC3446"/>
    <w:rsid w:val="00E57343"/>
    <w:rsid w:val="00EA267F"/>
    <w:rsid w:val="00ED3BB9"/>
    <w:rsid w:val="00F401A4"/>
    <w:rsid w:val="00F85472"/>
    <w:rsid w:val="00F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DB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E1D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E1DB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1DB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5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DB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E1D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E1DB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1DB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yeskidsbost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yeskids" TargetMode="External"/><Relationship Id="rId5" Type="http://schemas.openxmlformats.org/officeDocument/2006/relationships/hyperlink" Target="http://www.yeskid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cbrydges</dc:creator>
  <cp:lastModifiedBy>cbrydges</cp:lastModifiedBy>
  <cp:revision>2</cp:revision>
  <dcterms:created xsi:type="dcterms:W3CDTF">2014-10-29T18:25:00Z</dcterms:created>
  <dcterms:modified xsi:type="dcterms:W3CDTF">2014-10-29T18:25:00Z</dcterms:modified>
</cp:coreProperties>
</file>